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FF83E" w14:textId="0879D80D" w:rsidR="00020473" w:rsidRPr="00007BD0" w:rsidRDefault="00B90343" w:rsidP="00B9034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07B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Pr="00007B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приказу от </w:t>
      </w:r>
      <w:r w:rsidR="00230111">
        <w:rPr>
          <w:rFonts w:ascii="Times New Roman" w:eastAsia="Times New Roman" w:hAnsi="Times New Roman" w:cs="Times New Roman"/>
          <w:sz w:val="20"/>
          <w:szCs w:val="20"/>
          <w:lang w:eastAsia="ru-RU"/>
        </w:rPr>
        <w:t>28.08.</w:t>
      </w:r>
      <w:r w:rsidRPr="00007BD0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="0023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60</w:t>
      </w:r>
      <w:bookmarkStart w:id="0" w:name="_GoBack"/>
      <w:bookmarkEnd w:id="0"/>
    </w:p>
    <w:p w14:paraId="7E07BC32" w14:textId="77777777" w:rsidR="00B90343" w:rsidRPr="00007BD0" w:rsidRDefault="00B90343" w:rsidP="00B9034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EEA5EBF" w14:textId="228392B9" w:rsidR="00020473" w:rsidRDefault="00CE53FD" w:rsidP="00B9034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Временная инструкция</w:t>
      </w:r>
      <w:r w:rsidR="00020473" w:rsidRPr="0092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A5CD9" w:rsidRPr="0092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20473" w:rsidRPr="0092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читального зала в </w:t>
      </w:r>
      <w:r w:rsidRPr="0092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условиях ограничений в связи</w:t>
      </w:r>
      <w:r w:rsidR="00020473" w:rsidRPr="0092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коронавирусной инфекци</w:t>
      </w:r>
      <w:r w:rsidRPr="0092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020473" w:rsidRPr="0092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020473" w:rsidRPr="009209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="00020473" w:rsidRPr="0092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-19)</w:t>
      </w:r>
    </w:p>
    <w:p w14:paraId="3A734040" w14:textId="77777777" w:rsidR="009209EE" w:rsidRPr="009209EE" w:rsidRDefault="009209EE" w:rsidP="00B9034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B77797" w14:textId="1E8D3AAA" w:rsidR="00AB2B87" w:rsidRPr="00AB2B87" w:rsidRDefault="00AB2B87" w:rsidP="00404184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2B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14:paraId="5243DE40" w14:textId="56650EA4" w:rsidR="00DC6640" w:rsidRPr="00AB2B87" w:rsidRDefault="00AB2B87" w:rsidP="00AB2B87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Настоящая инструкция разработана в соответствии с </w:t>
      </w:r>
      <w:r w:rsidR="00FA5CD9"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</w:t>
      </w:r>
      <w:r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="00FA5CD9"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архивного агентства от 10.07.2020 № 83</w:t>
      </w:r>
      <w:r w:rsidR="00613397" w:rsidRPr="006133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FA5CD9"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2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</w:t>
      </w:r>
      <w:r w:rsidR="00FA5CD9"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екомендаци</w:t>
      </w:r>
      <w:r w:rsidR="00CA7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ями</w:t>
      </w:r>
      <w:r w:rsidR="00FA5CD9"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организации работы читальных залов государственных и муниципальных архивов Российской</w:t>
      </w:r>
      <w:r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15CB6"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FA5CD9"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едерации</w:t>
      </w:r>
      <w:r w:rsidR="0092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условиях сохранения рисков распространения </w:t>
      </w:r>
      <w:r w:rsidR="009209E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COVID</w:t>
      </w:r>
      <w:r w:rsidR="009209EE" w:rsidRPr="0092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-19</w:t>
      </w:r>
      <w:r w:rsidR="0092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6640"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3.1./2.1.0199-20</w:t>
      </w:r>
      <w:r w:rsidR="006133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08.07</w:t>
      </w:r>
      <w:r w:rsidR="00C35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133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</w:t>
      </w:r>
      <w:r w:rsidR="00613397" w:rsidRPr="006133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письмом Роспотребнадзора от 10.03.2020 № 02/3853-202027 «О мерах по профилактике новой коронавирусной инфекции (</w:t>
      </w:r>
      <w:r w:rsidRPr="00AB2B8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COVID</w:t>
      </w:r>
      <w:r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-19)» (вместе с «Рекомендациями по профилактике новой коронавирусной инфекции (</w:t>
      </w:r>
      <w:r w:rsidRPr="00AB2B8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COVID</w:t>
      </w:r>
      <w:r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19) среди работников»)</w:t>
      </w:r>
      <w:r w:rsidR="00613397" w:rsidRPr="006133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AB2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Порядком использования архивных документов в государственных и муниципальных архивах РФ от 01.09.2017 № 143.</w:t>
      </w:r>
    </w:p>
    <w:p w14:paraId="0AD02614" w14:textId="6E518FCD" w:rsidR="00AB2B87" w:rsidRPr="00AB2B87" w:rsidRDefault="00AB2B87" w:rsidP="00AB2B8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A0690B3" w14:textId="43DF09EF" w:rsidR="00AB2B87" w:rsidRDefault="00AB2B87" w:rsidP="00404184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2B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 обслуживания в период действия ограничений</w:t>
      </w:r>
    </w:p>
    <w:p w14:paraId="5E8CE493" w14:textId="132CBDFA" w:rsidR="00AB2B87" w:rsidRDefault="00AB2B87" w:rsidP="008262B9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Пользователи читальн</w:t>
      </w:r>
      <w:r w:rsidR="00FD51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зал</w:t>
      </w:r>
      <w:r w:rsidR="00FD51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6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областно</w:t>
      </w:r>
      <w:r w:rsidR="006E09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966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государственное учреждение</w:t>
      </w:r>
      <w:r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«Государственный архив Саратовской области» (далее</w:t>
      </w:r>
      <w:r w:rsidR="00966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966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ОГУ ГАСО) имеют право посещать читальный зал Архива в установленные часы работы в </w:t>
      </w:r>
      <w:r w:rsidR="008262B9"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соответствии</w:t>
      </w:r>
      <w:r w:rsidR="006133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настоящей инструкцией</w:t>
      </w:r>
      <w:r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13397"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</w:t>
      </w:r>
      <w:r w:rsidR="006133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</w:t>
      </w:r>
      <w:r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обеспечения соблюдения норм социального дистанционирования и сани</w:t>
      </w:r>
      <w:r w:rsidR="008262B9"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тарно-гигиенических мер.</w:t>
      </w:r>
    </w:p>
    <w:p w14:paraId="71C6181B" w14:textId="600CBD5E" w:rsidR="00455B89" w:rsidRDefault="004205AA" w:rsidP="00455B89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Устанавливается</w:t>
      </w:r>
      <w:r w:rsidR="00455B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режим работы:</w:t>
      </w:r>
    </w:p>
    <w:p w14:paraId="1A849216" w14:textId="77777777" w:rsidR="00CA700F" w:rsidRDefault="00CA700F" w:rsidP="00CA700F">
      <w:pPr>
        <w:pStyle w:val="a3"/>
        <w:shd w:val="clear" w:color="auto" w:fill="FFFFFF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5108"/>
      </w:tblGrid>
      <w:tr w:rsidR="00455B89" w14:paraId="3E7B753E" w14:textId="77777777" w:rsidTr="00930A84">
        <w:tc>
          <w:tcPr>
            <w:tcW w:w="2654" w:type="dxa"/>
          </w:tcPr>
          <w:p w14:paraId="5797A92F" w14:textId="77777777" w:rsidR="00455B89" w:rsidRDefault="00455B89" w:rsidP="00930A84">
            <w:pPr>
              <w:pStyle w:val="a3"/>
              <w:spacing w:before="60" w:after="60"/>
              <w:ind w:left="0"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108" w:type="dxa"/>
          </w:tcPr>
          <w:p w14:paraId="70426722" w14:textId="3DDE9B48" w:rsidR="00455B89" w:rsidRDefault="00455B89" w:rsidP="00930A84">
            <w:pPr>
              <w:pStyle w:val="a3"/>
              <w:spacing w:before="120" w:after="120"/>
              <w:ind w:left="0"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10:00 - 17:00 </w:t>
            </w:r>
          </w:p>
        </w:tc>
      </w:tr>
      <w:tr w:rsidR="00455B89" w14:paraId="2D77E6A6" w14:textId="77777777" w:rsidTr="00930A84">
        <w:trPr>
          <w:trHeight w:val="250"/>
        </w:trPr>
        <w:tc>
          <w:tcPr>
            <w:tcW w:w="2654" w:type="dxa"/>
          </w:tcPr>
          <w:p w14:paraId="214DA8F6" w14:textId="77777777" w:rsidR="00455B89" w:rsidRDefault="00455B89" w:rsidP="00930A84">
            <w:pPr>
              <w:pStyle w:val="a3"/>
              <w:spacing w:before="60" w:after="60"/>
              <w:ind w:left="0"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108" w:type="dxa"/>
          </w:tcPr>
          <w:p w14:paraId="3B57AC40" w14:textId="1FF7DFD1" w:rsidR="00455B89" w:rsidRDefault="00455B89" w:rsidP="00930A84">
            <w:pPr>
              <w:pStyle w:val="a3"/>
              <w:spacing w:before="120" w:after="120"/>
              <w:ind w:left="0"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10:00 - 17:00</w:t>
            </w:r>
          </w:p>
        </w:tc>
      </w:tr>
      <w:tr w:rsidR="00455B89" w14:paraId="4D10E3B0" w14:textId="77777777" w:rsidTr="00930A84">
        <w:tc>
          <w:tcPr>
            <w:tcW w:w="2654" w:type="dxa"/>
          </w:tcPr>
          <w:p w14:paraId="6BD82826" w14:textId="77777777" w:rsidR="00455B89" w:rsidRDefault="00455B89" w:rsidP="00930A84">
            <w:pPr>
              <w:pStyle w:val="a3"/>
              <w:spacing w:before="60" w:after="60"/>
              <w:ind w:left="0"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108" w:type="dxa"/>
          </w:tcPr>
          <w:p w14:paraId="5E891C55" w14:textId="0352136C" w:rsidR="00455B89" w:rsidRDefault="00455B89" w:rsidP="00930A84">
            <w:pPr>
              <w:pStyle w:val="a3"/>
              <w:spacing w:before="120" w:after="120"/>
              <w:ind w:left="0"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10:00 - 17:00</w:t>
            </w:r>
          </w:p>
        </w:tc>
      </w:tr>
      <w:tr w:rsidR="00455B89" w14:paraId="3872A269" w14:textId="77777777" w:rsidTr="00930A84">
        <w:tc>
          <w:tcPr>
            <w:tcW w:w="2654" w:type="dxa"/>
          </w:tcPr>
          <w:p w14:paraId="1BFBA59D" w14:textId="77777777" w:rsidR="00455B89" w:rsidRDefault="00455B89" w:rsidP="00930A84">
            <w:pPr>
              <w:pStyle w:val="a3"/>
              <w:spacing w:before="60" w:after="60"/>
              <w:ind w:left="0"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108" w:type="dxa"/>
          </w:tcPr>
          <w:p w14:paraId="200D473D" w14:textId="7EBFB613" w:rsidR="00455B89" w:rsidRDefault="00455B89" w:rsidP="00930A84">
            <w:pPr>
              <w:pStyle w:val="a3"/>
              <w:spacing w:before="120" w:after="120"/>
              <w:ind w:left="0"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10:00 - 17:00</w:t>
            </w:r>
          </w:p>
        </w:tc>
      </w:tr>
      <w:tr w:rsidR="00455B89" w14:paraId="25EDD02D" w14:textId="77777777" w:rsidTr="00930A84">
        <w:tc>
          <w:tcPr>
            <w:tcW w:w="2654" w:type="dxa"/>
          </w:tcPr>
          <w:p w14:paraId="20CD7947" w14:textId="77777777" w:rsidR="00455B89" w:rsidRDefault="00455B89" w:rsidP="00930A84">
            <w:pPr>
              <w:pStyle w:val="a3"/>
              <w:spacing w:before="60" w:after="60"/>
              <w:ind w:left="0"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108" w:type="dxa"/>
          </w:tcPr>
          <w:p w14:paraId="05B25830" w14:textId="77777777" w:rsidR="00455B89" w:rsidRDefault="00455B89" w:rsidP="00930A84">
            <w:pPr>
              <w:pStyle w:val="a3"/>
              <w:spacing w:before="120" w:after="120"/>
              <w:ind w:left="0"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Санитарный день</w:t>
            </w:r>
          </w:p>
        </w:tc>
      </w:tr>
    </w:tbl>
    <w:p w14:paraId="53BC0CE8" w14:textId="35481D7B" w:rsidR="00B27B35" w:rsidRPr="00B27B35" w:rsidRDefault="008319CE" w:rsidP="00B27B35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Посещение читального зала организуется по сеансам.</w:t>
      </w:r>
      <w:r w:rsidR="00B27B35" w:rsidRPr="00B27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6DA19A97" w14:textId="77777777" w:rsidR="00CA700F" w:rsidRDefault="00CA700F" w:rsidP="00B27B35">
      <w:pPr>
        <w:pStyle w:val="a3"/>
        <w:shd w:val="clear" w:color="auto" w:fill="FFFFFF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78115B5" w14:textId="7480008A" w:rsidR="00B27B35" w:rsidRDefault="00B27B35" w:rsidP="00B27B35">
      <w:pPr>
        <w:pStyle w:val="a3"/>
        <w:shd w:val="clear" w:color="auto" w:fill="FFFFFF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7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График сеансов работы читального зала:</w:t>
      </w:r>
    </w:p>
    <w:p w14:paraId="2852A7DE" w14:textId="77777777" w:rsidR="00CA700F" w:rsidRPr="00B27B35" w:rsidRDefault="00CA700F" w:rsidP="00B27B35">
      <w:pPr>
        <w:pStyle w:val="a3"/>
        <w:shd w:val="clear" w:color="auto" w:fill="FFFFFF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5154"/>
      </w:tblGrid>
      <w:tr w:rsidR="00B27B35" w14:paraId="51EBCDEE" w14:textId="77777777" w:rsidTr="00B27B35">
        <w:tc>
          <w:tcPr>
            <w:tcW w:w="2608" w:type="dxa"/>
          </w:tcPr>
          <w:p w14:paraId="6E2A9AE4" w14:textId="77777777" w:rsidR="00B27B35" w:rsidRDefault="00B27B35" w:rsidP="00BC1A49">
            <w:pPr>
              <w:pStyle w:val="a3"/>
              <w:spacing w:before="120" w:after="120"/>
              <w:ind w:left="0" w:firstLine="79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сеанс</w:t>
            </w:r>
          </w:p>
        </w:tc>
        <w:tc>
          <w:tcPr>
            <w:tcW w:w="5154" w:type="dxa"/>
          </w:tcPr>
          <w:p w14:paraId="73850A5F" w14:textId="77777777" w:rsidR="00B27B35" w:rsidRDefault="00B27B35" w:rsidP="00B27B35">
            <w:pPr>
              <w:pStyle w:val="a3"/>
              <w:spacing w:before="120" w:after="120"/>
              <w:ind w:left="0" w:hanging="137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10:00 – 13:00</w:t>
            </w:r>
          </w:p>
        </w:tc>
      </w:tr>
      <w:tr w:rsidR="00B27B35" w14:paraId="661CC9A5" w14:textId="77777777" w:rsidTr="00B27B35">
        <w:tc>
          <w:tcPr>
            <w:tcW w:w="2608" w:type="dxa"/>
          </w:tcPr>
          <w:p w14:paraId="5E480132" w14:textId="77777777" w:rsidR="00B27B35" w:rsidRDefault="00B27B35" w:rsidP="00FD511F">
            <w:pPr>
              <w:pStyle w:val="a3"/>
              <w:ind w:left="0" w:firstLine="79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 сеанс </w:t>
            </w:r>
          </w:p>
        </w:tc>
        <w:tc>
          <w:tcPr>
            <w:tcW w:w="5154" w:type="dxa"/>
          </w:tcPr>
          <w:p w14:paraId="0B62BDEC" w14:textId="77777777" w:rsidR="00B27B35" w:rsidRDefault="00B27B35" w:rsidP="00FD511F">
            <w:pPr>
              <w:pStyle w:val="a3"/>
              <w:ind w:left="0" w:hanging="137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14:00 – 17:00</w:t>
            </w:r>
          </w:p>
        </w:tc>
      </w:tr>
    </w:tbl>
    <w:p w14:paraId="6AEA29D9" w14:textId="196A06C1" w:rsidR="00C86EDB" w:rsidRDefault="00C86EDB" w:rsidP="00CA700F">
      <w:pPr>
        <w:pStyle w:val="a3"/>
        <w:numPr>
          <w:ilvl w:val="2"/>
          <w:numId w:val="4"/>
        </w:numPr>
        <w:shd w:val="clear" w:color="auto" w:fill="FFFFFF"/>
        <w:spacing w:before="120" w:after="12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Каждый пользователь может посетить в течение рабочего дня только 1 (один) сеанс.</w:t>
      </w:r>
    </w:p>
    <w:p w14:paraId="439FECA5" w14:textId="6D65869D" w:rsidR="00B27B35" w:rsidRPr="00455B89" w:rsidRDefault="00B27B35" w:rsidP="00B27B35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62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Посетители Архива допускаются в читальный зал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только</w:t>
      </w:r>
      <w:r w:rsidRPr="008262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87F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предварительной записи.</w:t>
      </w:r>
    </w:p>
    <w:p w14:paraId="4B7AA5CA" w14:textId="0B202E68" w:rsidR="00B27B35" w:rsidRPr="00482E95" w:rsidRDefault="00B27B35" w:rsidP="00B27B35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7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Предварительная запись осуществляется по телефону</w:t>
      </w:r>
      <w:r w:rsidR="006E09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4A17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электронн</w:t>
      </w:r>
      <w:r w:rsidR="009666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Pr="004A17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почте Архива</w:t>
      </w:r>
      <w:r w:rsidR="006E09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лично в читальном зале после подачи заказа</w:t>
      </w:r>
      <w:r w:rsidRPr="004A17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4939D6FA" w14:textId="09D23313" w:rsidR="00FD511F" w:rsidRPr="00FD511F" w:rsidRDefault="00B27B35" w:rsidP="00FD511F">
      <w:pPr>
        <w:pStyle w:val="a3"/>
        <w:numPr>
          <w:ilvl w:val="2"/>
          <w:numId w:val="4"/>
        </w:numPr>
        <w:shd w:val="clear" w:color="auto" w:fill="FFFFFF"/>
        <w:spacing w:before="120" w:after="120" w:line="240" w:lineRule="auto"/>
        <w:ind w:left="0" w:firstLine="141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 не может предварительно записаться на два сеанса в течение одного рабочего дня.</w:t>
      </w:r>
    </w:p>
    <w:p w14:paraId="6C88953A" w14:textId="5FFE08F6" w:rsidR="00B27B35" w:rsidRDefault="00B27B35" w:rsidP="00B27B35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Список пользователей, предварительно записавшихся на посещение читального зала, передается </w:t>
      </w:r>
      <w:r w:rsidR="00617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администратору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осуществляющему контроль входа в Архив.</w:t>
      </w:r>
    </w:p>
    <w:p w14:paraId="2FAAB3E3" w14:textId="198CAB90" w:rsidR="00FD511F" w:rsidRPr="00FD511F" w:rsidRDefault="00FD511F" w:rsidP="00FD511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Прием заказов дел пользователей осуществляется по электронной почте или лично. Срок подготовки заказа к выдаче – не менее 2 (двух) рабочих дней.</w:t>
      </w:r>
    </w:p>
    <w:p w14:paraId="2F5824AB" w14:textId="0F5E2554" w:rsidR="00455B89" w:rsidRPr="00CA700F" w:rsidRDefault="00455B89" w:rsidP="00B27B35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7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Устанавливается следующий график уборки и санитарной обработки рабочих мест пользователей:</w:t>
      </w:r>
    </w:p>
    <w:p w14:paraId="29CAB18D" w14:textId="77777777" w:rsidR="00CA700F" w:rsidRPr="00B27B35" w:rsidRDefault="00CA700F" w:rsidP="00CA700F">
      <w:pPr>
        <w:pStyle w:val="a3"/>
        <w:shd w:val="clear" w:color="auto" w:fill="FFFFFF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6939"/>
      </w:tblGrid>
      <w:tr w:rsidR="00455B89" w14:paraId="66D8CB01" w14:textId="77777777" w:rsidTr="00930A84">
        <w:tc>
          <w:tcPr>
            <w:tcW w:w="2546" w:type="dxa"/>
          </w:tcPr>
          <w:p w14:paraId="63837130" w14:textId="77777777" w:rsidR="00455B89" w:rsidRDefault="00455B89" w:rsidP="00930A8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уборка</w:t>
            </w:r>
          </w:p>
        </w:tc>
        <w:tc>
          <w:tcPr>
            <w:tcW w:w="6939" w:type="dxa"/>
          </w:tcPr>
          <w:p w14:paraId="449A19B3" w14:textId="77777777" w:rsidR="00455B89" w:rsidRDefault="00455B89" w:rsidP="00930A8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Перед началом работы читального зала – до 10:00</w:t>
            </w:r>
          </w:p>
        </w:tc>
      </w:tr>
      <w:tr w:rsidR="00455B89" w14:paraId="7436ADAC" w14:textId="77777777" w:rsidTr="00930A84">
        <w:tc>
          <w:tcPr>
            <w:tcW w:w="2546" w:type="dxa"/>
          </w:tcPr>
          <w:p w14:paraId="25F0E38B" w14:textId="77777777" w:rsidR="00455B89" w:rsidRDefault="00455B89" w:rsidP="00930A8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уборка</w:t>
            </w:r>
          </w:p>
        </w:tc>
        <w:tc>
          <w:tcPr>
            <w:tcW w:w="6939" w:type="dxa"/>
          </w:tcPr>
          <w:p w14:paraId="255620D7" w14:textId="77777777" w:rsidR="00455B89" w:rsidRDefault="00455B89" w:rsidP="00930A8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13:00 – 13:30</w:t>
            </w:r>
          </w:p>
        </w:tc>
      </w:tr>
      <w:tr w:rsidR="00455B89" w14:paraId="1CBEC9B8" w14:textId="77777777" w:rsidTr="00930A84">
        <w:trPr>
          <w:trHeight w:val="411"/>
        </w:trPr>
        <w:tc>
          <w:tcPr>
            <w:tcW w:w="2546" w:type="dxa"/>
          </w:tcPr>
          <w:p w14:paraId="70B189F4" w14:textId="77777777" w:rsidR="00455B89" w:rsidRDefault="00455B89" w:rsidP="00930A8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уборка</w:t>
            </w:r>
          </w:p>
        </w:tc>
        <w:tc>
          <w:tcPr>
            <w:tcW w:w="6939" w:type="dxa"/>
          </w:tcPr>
          <w:p w14:paraId="66065A30" w14:textId="77777777" w:rsidR="00455B89" w:rsidRDefault="00455B89" w:rsidP="00930A8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17:00</w:t>
            </w:r>
          </w:p>
        </w:tc>
      </w:tr>
    </w:tbl>
    <w:p w14:paraId="33EBD3F9" w14:textId="77777777" w:rsidR="00B27B35" w:rsidRPr="008319CE" w:rsidRDefault="00B27B35" w:rsidP="00BC1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14:paraId="14E57208" w14:textId="015F265E" w:rsidR="008262B9" w:rsidRPr="00B27B35" w:rsidRDefault="008262B9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7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Размещение пользователей в читальном зале организовано с учетом предусмотренных норм социальной дистанции, требований к организации обслуживания в условиях действующих ограничений.</w:t>
      </w:r>
    </w:p>
    <w:p w14:paraId="38A9CB42" w14:textId="0E31E3EC" w:rsidR="008262B9" w:rsidRPr="008262B9" w:rsidRDefault="00CA700F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62B9"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ОГУ ГА</w:t>
      </w:r>
      <w:r w:rsidR="006133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8262B9" w:rsidRPr="00826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устанавливает ограничения по количеству пользователей, находящихся в читальном зале одновременно: </w:t>
      </w:r>
      <w:r w:rsidR="004D1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8262B9" w:rsidRPr="008262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4D1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восемь</w:t>
      </w:r>
      <w:r w:rsidR="008262B9" w:rsidRPr="008262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рабочих мест</w:t>
      </w:r>
      <w:r w:rsidR="004D1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BBF0655" w14:textId="79A8E813" w:rsidR="008262B9" w:rsidRPr="008262B9" w:rsidRDefault="008262B9" w:rsidP="00CA700F">
      <w:pPr>
        <w:pStyle w:val="a3"/>
        <w:numPr>
          <w:ilvl w:val="2"/>
          <w:numId w:val="4"/>
        </w:numPr>
        <w:shd w:val="clear" w:color="auto" w:fill="FFFFFF"/>
        <w:spacing w:before="120" w:after="120" w:line="240" w:lineRule="auto"/>
        <w:ind w:left="0" w:firstLine="127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62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Посетитель одновременно может занимать 1 (одно) рабочее место из предоставленных в п.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Pr="008262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Инструкции (1 из </w:t>
      </w:r>
      <w:r w:rsidR="00F40F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8262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14:paraId="521A3C06" w14:textId="5987A0EF" w:rsidR="008262B9" w:rsidRDefault="008262B9" w:rsidP="00CA700F">
      <w:pPr>
        <w:pStyle w:val="a3"/>
        <w:numPr>
          <w:ilvl w:val="2"/>
          <w:numId w:val="4"/>
        </w:numPr>
        <w:shd w:val="clear" w:color="auto" w:fill="FFFFFF"/>
        <w:spacing w:before="120" w:after="12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62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Посетитель может воспользоваться </w:t>
      </w:r>
      <w:r w:rsidRPr="00F562A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свободным</w:t>
      </w:r>
      <w:r w:rsidRPr="00F562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рабочим местом, оборудованным компьютером, для просмотра описей</w:t>
      </w:r>
      <w:r w:rsid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дел</w:t>
      </w:r>
      <w:r w:rsidRPr="00F562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электронном виде, не освобождая при этом ранее занятое рабочее место для работы с бумажным носителем.</w:t>
      </w:r>
    </w:p>
    <w:p w14:paraId="2A19A82D" w14:textId="00D533D3" w:rsidR="00CF3290" w:rsidRDefault="00CA700F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Вход пользователей в Архив возможе</w:t>
      </w:r>
      <w:r w:rsidR="00617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только при условии использования средств индивидуальной защиты органов дыхания </w:t>
      </w:r>
      <w:r w:rsidR="00613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маски) и использования средств индивидуальной защиты рук (перчатки). На входе в Архив организована процедура измерения температуры. В случае выявления повышенной температуры, признаков ОРЗ и ОРВИ пользователи в </w:t>
      </w:r>
      <w:r w:rsidR="00C355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Архив </w:t>
      </w:r>
      <w:r w:rsid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допускаются.</w:t>
      </w:r>
    </w:p>
    <w:p w14:paraId="42443816" w14:textId="63ACAC04" w:rsidR="00CF3290" w:rsidRDefault="00CA700F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документы после возврата пользователем, </w:t>
      </w:r>
      <w:r w:rsid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r w:rsid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передачи в архивохранилища, предварительно размещаются</w:t>
      </w:r>
      <w:r w:rsidR="00E86A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отдельном</w:t>
      </w:r>
      <w:r w:rsid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помещении на </w:t>
      </w:r>
      <w:r w:rsidR="00CF3290" w:rsidRPr="004A17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613397" w:rsidRPr="004A17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календарных</w:t>
      </w:r>
      <w:r w:rsidR="00CF3290" w:rsidRPr="004A17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дн</w:t>
      </w:r>
      <w:r w:rsidR="00613397" w:rsidRPr="004A17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ей</w:t>
      </w:r>
      <w:r w:rsid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3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Сданные д</w:t>
      </w:r>
      <w:r w:rsid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окументы, другим пользователям не выдаются</w:t>
      </w:r>
      <w:r w:rsidR="00CE53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1D44E32" w14:textId="01AC9A9D" w:rsidR="00C86EDB" w:rsidRDefault="00CA700F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случае если пользователь не закончил работу с заказанными делами</w:t>
      </w:r>
      <w:r w:rsidR="0020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065D6" w:rsidRPr="00C87F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течении 1 (одного) </w:t>
      </w:r>
      <w:r w:rsidR="00F40FCA" w:rsidRPr="00C87F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сеанса</w:t>
      </w:r>
      <w:r w:rsidR="0020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читального зала</w:t>
      </w:r>
      <w:r w:rsidR="004205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20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437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повторно</w:t>
      </w:r>
      <w:r w:rsidR="00726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получить документы </w:t>
      </w:r>
      <w:r w:rsidR="002065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</w:t>
      </w:r>
      <w:r w:rsidR="00726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может</w:t>
      </w:r>
      <w:r w:rsidR="00482E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общем порядке </w:t>
      </w:r>
      <w:r w:rsidR="00482E95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(п. 2.</w:t>
      </w:r>
      <w:r w:rsidR="00455B89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482E95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</w:t>
      </w:r>
      <w:r w:rsidR="00443725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условии</w:t>
      </w:r>
      <w:r w:rsidR="00482E95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документы перемещены в архивохранилища (п. 2.1</w:t>
      </w:r>
      <w:r w:rsidR="00FD511F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482E95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 и</w:t>
      </w:r>
      <w:r w:rsidR="00443725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B80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оформлен нов</w:t>
      </w:r>
      <w:r w:rsidR="00482E95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ый</w:t>
      </w:r>
      <w:r w:rsidR="00726B80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заказ</w:t>
      </w:r>
      <w:r w:rsidR="00482E95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(п. 2.</w:t>
      </w:r>
      <w:r w:rsidR="00FD511F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482E95" w:rsidRP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.).</w:t>
      </w:r>
    </w:p>
    <w:p w14:paraId="2B4B23F2" w14:textId="4A16853E" w:rsidR="00C86EDB" w:rsidRPr="00C86EDB" w:rsidRDefault="00C86EDB" w:rsidP="00CA700F">
      <w:pPr>
        <w:pStyle w:val="a3"/>
        <w:numPr>
          <w:ilvl w:val="2"/>
          <w:numId w:val="4"/>
        </w:numPr>
        <w:shd w:val="clear" w:color="auto" w:fill="FFFFFF"/>
        <w:spacing w:before="120" w:after="12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связи с </w:t>
      </w:r>
      <w:r w:rsidR="006E09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введением в действие настоящей инструкции</w:t>
      </w:r>
      <w:r w:rsidR="004205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6E09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пользователям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рекомендуется отрабатывать дела в течении 1 (одного) сеанса (посещения).</w:t>
      </w:r>
    </w:p>
    <w:p w14:paraId="74041C83" w14:textId="2B01860A" w:rsidR="00890B80" w:rsidRPr="00890B80" w:rsidRDefault="00CA700F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17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89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амостоятельные копирование</w:t>
      </w:r>
      <w:r w:rsidR="00C87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может осуществляться</w:t>
      </w:r>
      <w:r w:rsidR="00617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650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пользователями</w:t>
      </w:r>
      <w:r w:rsidR="00C87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9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специально отведенном для этого месте читального зала.</w:t>
      </w:r>
    </w:p>
    <w:p w14:paraId="7B178D03" w14:textId="77777777" w:rsidR="00CE53FD" w:rsidRPr="00F40FCA" w:rsidRDefault="00CE53FD" w:rsidP="00CA700F">
      <w:pPr>
        <w:pStyle w:val="a3"/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50E58B9" w14:textId="73594BE4" w:rsidR="00CF3290" w:rsidRDefault="00CF3290" w:rsidP="00CA700F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32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Пользователи обязаны:</w:t>
      </w:r>
    </w:p>
    <w:p w14:paraId="43C16CBA" w14:textId="080F26FA" w:rsidR="00CF3290" w:rsidRDefault="00CF3290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Ознакомиться и соблюдать настоящ</w:t>
      </w:r>
      <w:r w:rsidR="00920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ую</w:t>
      </w:r>
      <w:r w:rsidRP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инструкци</w:t>
      </w:r>
      <w:r w:rsidR="00920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4856EA82" w14:textId="2A4985F6" w:rsidR="00045361" w:rsidRDefault="00045361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осуществлении заказа и записи в читальный зал Архива достоверно и полностью указывать Ф.И.О.</w:t>
      </w:r>
    </w:p>
    <w:p w14:paraId="3966DC78" w14:textId="5589953B" w:rsidR="00CF3290" w:rsidRDefault="00CF3290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Соблюдать перчаточно-масочный режим на территории ОГУ ГАСО.</w:t>
      </w:r>
    </w:p>
    <w:p w14:paraId="1A2EEB00" w14:textId="60590A62" w:rsidR="00CF3290" w:rsidRDefault="00CF3290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Соблюдать социальную дистанцию не менее 1,5 метров.</w:t>
      </w:r>
    </w:p>
    <w:p w14:paraId="52F02CDD" w14:textId="348E92C8" w:rsidR="00CF3290" w:rsidRDefault="00CF3290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Иметь собственную ручку</w:t>
      </w:r>
      <w:r w:rsidR="00613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иные материалы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работы.</w:t>
      </w:r>
    </w:p>
    <w:p w14:paraId="1D43FE2A" w14:textId="4CCD4D22" w:rsidR="00CF3290" w:rsidRDefault="00CF3290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Проходить процедуру измерения температуры на входе в Архив.</w:t>
      </w:r>
    </w:p>
    <w:p w14:paraId="49D5376D" w14:textId="6298C742" w:rsidR="00E86A67" w:rsidRDefault="00E86A67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Покинуть рабочее место</w:t>
      </w:r>
      <w:r w:rsidR="00455B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после окончания работы или по истечении сеанса</w:t>
      </w:r>
      <w:r w:rsidR="004B5D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7B150051" w14:textId="32693128" w:rsidR="00E86A67" w:rsidRDefault="00B27B35" w:rsidP="00CA700F">
      <w:pPr>
        <w:pStyle w:val="a3"/>
        <w:numPr>
          <w:ilvl w:val="2"/>
          <w:numId w:val="4"/>
        </w:numPr>
        <w:shd w:val="clear" w:color="auto" w:fill="FFFFFF"/>
        <w:spacing w:before="120" w:after="12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Сдать </w:t>
      </w:r>
      <w:r w:rsidR="00E86A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(документ), с которым пользователь осуществлял работу</w:t>
      </w:r>
      <w:r w:rsidR="00726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07590F4" w14:textId="463CB6D1" w:rsidR="004A17AD" w:rsidRPr="00726B80" w:rsidRDefault="004A17AD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Заранее сообщить сотруднику читального зала о невозможности посещения читального зала в назначенное время.</w:t>
      </w:r>
    </w:p>
    <w:p w14:paraId="0B52C7E3" w14:textId="77777777" w:rsidR="00CE53FD" w:rsidRDefault="00CE53FD" w:rsidP="00CA700F">
      <w:pPr>
        <w:pStyle w:val="a3"/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80FD053" w14:textId="28622674" w:rsidR="00CF3290" w:rsidRDefault="00CF3290" w:rsidP="00CA700F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32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Пользователям запрещается:</w:t>
      </w:r>
    </w:p>
    <w:p w14:paraId="586A02A3" w14:textId="17CE02AF" w:rsidR="00CF3290" w:rsidRPr="00CF3290" w:rsidRDefault="00CF3290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Посещать читальный зал ОГУ ГАСО при наличии температуры, признаков ОРЗ, ОРВИ и пневмонии.</w:t>
      </w:r>
    </w:p>
    <w:p w14:paraId="5549A22E" w14:textId="45205258" w:rsidR="00CF3290" w:rsidRPr="00CF3290" w:rsidRDefault="00CF3290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Находиться на территории Архива без средств индивидуальной защиты (маски и перчатки).</w:t>
      </w:r>
    </w:p>
    <w:p w14:paraId="0403E08D" w14:textId="73034BFC" w:rsidR="00CF3290" w:rsidRDefault="00CF3290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Общаться группами без соблюдения социальной дистанции (не менее 1,5 метров).</w:t>
      </w:r>
    </w:p>
    <w:p w14:paraId="6086EB5F" w14:textId="499E333B" w:rsidR="00636C35" w:rsidRDefault="00636C35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Принимать пищу в помещениях ОГУ ГАСО.</w:t>
      </w:r>
    </w:p>
    <w:p w14:paraId="1E0B3C65" w14:textId="3D099FDE" w:rsidR="00B90343" w:rsidRDefault="00636C35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 время обеденного перерыва или уборки находиться в здании Архива.</w:t>
      </w:r>
    </w:p>
    <w:p w14:paraId="3546CADC" w14:textId="77777777" w:rsidR="00404184" w:rsidRDefault="00404184" w:rsidP="00CA700F">
      <w:pPr>
        <w:pStyle w:val="a3"/>
        <w:shd w:val="clear" w:color="auto" w:fill="FFFFFF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AE97773" w14:textId="471A4E70" w:rsidR="00CE53FD" w:rsidRPr="00404184" w:rsidRDefault="00CE53FD" w:rsidP="00CA700F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4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Ответственность пользователей за нарушение временной инструкции работы читального зала ОГУ ГАСО в условиях ограничений.</w:t>
      </w:r>
    </w:p>
    <w:p w14:paraId="573FF7A0" w14:textId="0CB8D76B" w:rsidR="00CE53FD" w:rsidRDefault="00CE53FD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Пользователям, не соблюдающим настоящую инструкцию, может быть сделано предупреждение/замечание, проведена беседа, предложено покинуть здание ОГУ ГАСО</w:t>
      </w:r>
      <w:r w:rsidRPr="00CE53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возможно приостановление действия</w:t>
      </w:r>
      <w:r w:rsidR="00B07C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пропуска в читальный зал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выяснения всех обстоятельств нарушения.</w:t>
      </w:r>
    </w:p>
    <w:p w14:paraId="0A27235B" w14:textId="77777777" w:rsidR="00404184" w:rsidRDefault="00404184" w:rsidP="00CA700F">
      <w:pPr>
        <w:pStyle w:val="a3"/>
        <w:shd w:val="clear" w:color="auto" w:fill="FFFFFF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8912D19" w14:textId="6BA024A9" w:rsidR="002B7F7A" w:rsidRPr="00404184" w:rsidRDefault="002B7F7A" w:rsidP="00CA700F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4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ОГУ «Государственный архив Саратовской области» обязан:</w:t>
      </w:r>
    </w:p>
    <w:p w14:paraId="79AB6353" w14:textId="169CEB05" w:rsidR="002B7F7A" w:rsidRDefault="002B7F7A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Обеспечить реализацию прав пользователей ОГУ ГАСО в соответствии с настоящей инструкцией в период действия ограничений.</w:t>
      </w:r>
    </w:p>
    <w:p w14:paraId="25C07B54" w14:textId="7BFFB08E" w:rsidR="002B7F7A" w:rsidRDefault="002B7F7A" w:rsidP="00CA700F">
      <w:pPr>
        <w:pStyle w:val="a3"/>
        <w:numPr>
          <w:ilvl w:val="1"/>
          <w:numId w:val="4"/>
        </w:numPr>
        <w:shd w:val="clear" w:color="auto" w:fill="FFFFFF"/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Обеспечивать: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- пользователей оперативно</w:t>
      </w:r>
      <w:r w:rsidR="004205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информацией об ограничениях доступа в читальный зал архива</w:t>
      </w:r>
      <w:r w:rsidRPr="002B7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обо всех видах предоставляемых Архивом услуг в период ограничений</w:t>
      </w:r>
      <w:r w:rsidRPr="002B7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изменениях в режиме работы Архива и порядке обслуживания</w:t>
      </w:r>
      <w:r w:rsidRPr="002B7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 изменениях и дополнениях, вносимых в настоящую Инструкцию.</w:t>
      </w:r>
    </w:p>
    <w:p w14:paraId="26E66CF3" w14:textId="484E410F" w:rsidR="002B7F7A" w:rsidRPr="009209EE" w:rsidRDefault="002B7F7A" w:rsidP="00CA700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0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возможность социального дистанционирования в читальн</w:t>
      </w:r>
      <w:r w:rsidR="00B27B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Pr="00920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зал</w:t>
      </w:r>
      <w:r w:rsidR="00B27B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20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6734F430" w14:textId="273A8C39" w:rsidR="002B7F7A" w:rsidRDefault="002B7F7A" w:rsidP="00CA700F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качественную уборку помещений с применением дезинфицирующих средств </w:t>
      </w:r>
      <w:r w:rsidR="00920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раза в день</w:t>
      </w:r>
      <w:r w:rsidR="00920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соответствии с графиком уборки</w:t>
      </w:r>
      <w:r w:rsidRPr="002B7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059F5424" w14:textId="29276003" w:rsidR="002B7F7A" w:rsidRDefault="002B7F7A" w:rsidP="00CA700F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наличие дезинфицирующих средств для соблюдения лично гигиены пользователями</w:t>
      </w:r>
      <w:r w:rsidRPr="002B7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669B2E6D" w14:textId="5F853D4F" w:rsidR="002B7F7A" w:rsidRDefault="002B7F7A" w:rsidP="00CA700F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соблюдение использования работниками</w:t>
      </w:r>
      <w:r w:rsidR="00FD5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Архива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средств индивидуальной защиты (перчаток</w:t>
      </w:r>
      <w:r w:rsidR="004205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масок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на рабочих местах</w:t>
      </w:r>
      <w:r w:rsidRPr="002B7F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77EC0EAC" w14:textId="5CF854EB" w:rsidR="009209EE" w:rsidRDefault="009209EE" w:rsidP="00CA700F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соблюдение сотрудниками </w:t>
      </w:r>
      <w:r w:rsidRPr="00007B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читального зала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сотрудниками отдела обеспечения сохранности и государственного учета документов, осуществляющими выдачу документов в читальный зал, перчаточно-масочного режима и социального дистанцирования (не менее 1,5 м.).</w:t>
      </w:r>
    </w:p>
    <w:p w14:paraId="41C4925F" w14:textId="02CE42D0" w:rsidR="002B7F7A" w:rsidRDefault="002B7F7A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E5D19F" w14:textId="34A7931C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BC37B8E" w14:textId="3567BD05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7CB38C3" w14:textId="7A4D89C5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BAB5137" w14:textId="46576E31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2B2505" w14:textId="4937F4C7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2B64678" w14:textId="25BA2AB5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20535AC" w14:textId="4CE9091C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0F5A4E" w14:textId="1F0821BA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602A9AD" w14:textId="7F3401CC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935F8E8" w14:textId="769A9141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2C35490" w14:textId="3A8FEC28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E639E30" w14:textId="0EB8613F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2775E24" w14:textId="48636405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800DE99" w14:textId="77777777" w:rsidR="009209EE" w:rsidRDefault="009209EE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541E6E0" w14:textId="5C42F7B7" w:rsidR="00404184" w:rsidRDefault="00404184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BA7DA39" w14:textId="77777777" w:rsidR="00482E95" w:rsidRDefault="00482E95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u w:val="single"/>
          <w:lang w:eastAsia="ru-RU"/>
        </w:rPr>
      </w:pPr>
    </w:p>
    <w:p w14:paraId="508DBA53" w14:textId="77777777" w:rsidR="00482E95" w:rsidRDefault="00482E95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u w:val="single"/>
          <w:lang w:eastAsia="ru-RU"/>
        </w:rPr>
      </w:pPr>
    </w:p>
    <w:p w14:paraId="5D5B3F3A" w14:textId="77777777" w:rsidR="00482E95" w:rsidRDefault="00482E95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u w:val="single"/>
          <w:lang w:eastAsia="ru-RU"/>
        </w:rPr>
      </w:pPr>
    </w:p>
    <w:p w14:paraId="5135E357" w14:textId="77777777" w:rsidR="00482E95" w:rsidRDefault="00482E95" w:rsidP="002B7F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u w:val="single"/>
          <w:lang w:eastAsia="ru-RU"/>
        </w:rPr>
      </w:pPr>
    </w:p>
    <w:p w14:paraId="56B7A224" w14:textId="666CE5C9" w:rsidR="00AE2CDA" w:rsidRPr="0069116F" w:rsidRDefault="00AE2CDA" w:rsidP="006911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AE2CDA" w:rsidRPr="0069116F" w:rsidSect="003001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76B"/>
    <w:multiLevelType w:val="hybridMultilevel"/>
    <w:tmpl w:val="FAFA0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F8147C"/>
    <w:multiLevelType w:val="hybridMultilevel"/>
    <w:tmpl w:val="E558F0B4"/>
    <w:lvl w:ilvl="0" w:tplc="9AB6D9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851"/>
    <w:multiLevelType w:val="hybridMultilevel"/>
    <w:tmpl w:val="953E07CC"/>
    <w:lvl w:ilvl="0" w:tplc="89947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29E7"/>
    <w:multiLevelType w:val="multilevel"/>
    <w:tmpl w:val="1F069E92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1"/>
    <w:rsid w:val="00007BD0"/>
    <w:rsid w:val="00020473"/>
    <w:rsid w:val="00045361"/>
    <w:rsid w:val="00066D84"/>
    <w:rsid w:val="00075746"/>
    <w:rsid w:val="00087C2B"/>
    <w:rsid w:val="00096675"/>
    <w:rsid w:val="000B601B"/>
    <w:rsid w:val="000C7229"/>
    <w:rsid w:val="0016105F"/>
    <w:rsid w:val="00176D9C"/>
    <w:rsid w:val="00193F1E"/>
    <w:rsid w:val="001B42A6"/>
    <w:rsid w:val="001F4363"/>
    <w:rsid w:val="002065D6"/>
    <w:rsid w:val="00230111"/>
    <w:rsid w:val="00230D54"/>
    <w:rsid w:val="00242A04"/>
    <w:rsid w:val="00272484"/>
    <w:rsid w:val="002B7F7A"/>
    <w:rsid w:val="003001E1"/>
    <w:rsid w:val="00337097"/>
    <w:rsid w:val="00374505"/>
    <w:rsid w:val="00392927"/>
    <w:rsid w:val="003B4C47"/>
    <w:rsid w:val="003D0BA1"/>
    <w:rsid w:val="00404184"/>
    <w:rsid w:val="004205AA"/>
    <w:rsid w:val="00443725"/>
    <w:rsid w:val="00455B89"/>
    <w:rsid w:val="0045643C"/>
    <w:rsid w:val="00472B18"/>
    <w:rsid w:val="00482E95"/>
    <w:rsid w:val="004A17AD"/>
    <w:rsid w:val="004B1EF3"/>
    <w:rsid w:val="004B5D4B"/>
    <w:rsid w:val="004D199F"/>
    <w:rsid w:val="004D204F"/>
    <w:rsid w:val="005E2D11"/>
    <w:rsid w:val="005F2023"/>
    <w:rsid w:val="00602702"/>
    <w:rsid w:val="00613397"/>
    <w:rsid w:val="00617AE9"/>
    <w:rsid w:val="00624317"/>
    <w:rsid w:val="00636C35"/>
    <w:rsid w:val="0064567D"/>
    <w:rsid w:val="0066504C"/>
    <w:rsid w:val="0069116F"/>
    <w:rsid w:val="006A66F4"/>
    <w:rsid w:val="006D0386"/>
    <w:rsid w:val="006E0938"/>
    <w:rsid w:val="006F56B9"/>
    <w:rsid w:val="00723687"/>
    <w:rsid w:val="00726B80"/>
    <w:rsid w:val="0075431A"/>
    <w:rsid w:val="00771106"/>
    <w:rsid w:val="00784483"/>
    <w:rsid w:val="007962DB"/>
    <w:rsid w:val="007E5EC5"/>
    <w:rsid w:val="007F6F12"/>
    <w:rsid w:val="0080351C"/>
    <w:rsid w:val="00824088"/>
    <w:rsid w:val="0082504D"/>
    <w:rsid w:val="008262B9"/>
    <w:rsid w:val="008319CE"/>
    <w:rsid w:val="008772BC"/>
    <w:rsid w:val="00880DCD"/>
    <w:rsid w:val="00886272"/>
    <w:rsid w:val="00890B80"/>
    <w:rsid w:val="008C50D3"/>
    <w:rsid w:val="009209EE"/>
    <w:rsid w:val="00922A9B"/>
    <w:rsid w:val="00923B50"/>
    <w:rsid w:val="009666E9"/>
    <w:rsid w:val="009C5E49"/>
    <w:rsid w:val="00A1285D"/>
    <w:rsid w:val="00A15CB6"/>
    <w:rsid w:val="00A455D0"/>
    <w:rsid w:val="00A50B53"/>
    <w:rsid w:val="00AB2B87"/>
    <w:rsid w:val="00AB6437"/>
    <w:rsid w:val="00AE2CDA"/>
    <w:rsid w:val="00B07CC3"/>
    <w:rsid w:val="00B27B35"/>
    <w:rsid w:val="00B65DAD"/>
    <w:rsid w:val="00B73714"/>
    <w:rsid w:val="00B90343"/>
    <w:rsid w:val="00B97601"/>
    <w:rsid w:val="00BB2DCA"/>
    <w:rsid w:val="00BC1A49"/>
    <w:rsid w:val="00BE0C8A"/>
    <w:rsid w:val="00C3559B"/>
    <w:rsid w:val="00C55E7C"/>
    <w:rsid w:val="00C86EDB"/>
    <w:rsid w:val="00C87F03"/>
    <w:rsid w:val="00CA700F"/>
    <w:rsid w:val="00CC790B"/>
    <w:rsid w:val="00CD298A"/>
    <w:rsid w:val="00CE53FD"/>
    <w:rsid w:val="00CF3290"/>
    <w:rsid w:val="00D13337"/>
    <w:rsid w:val="00D278D2"/>
    <w:rsid w:val="00D74697"/>
    <w:rsid w:val="00DC6640"/>
    <w:rsid w:val="00DF29E3"/>
    <w:rsid w:val="00E17F6C"/>
    <w:rsid w:val="00E379B6"/>
    <w:rsid w:val="00E72031"/>
    <w:rsid w:val="00E86A67"/>
    <w:rsid w:val="00E96B02"/>
    <w:rsid w:val="00F20256"/>
    <w:rsid w:val="00F40FCA"/>
    <w:rsid w:val="00F562AA"/>
    <w:rsid w:val="00FA5CD9"/>
    <w:rsid w:val="00FB33FD"/>
    <w:rsid w:val="00FD511F"/>
    <w:rsid w:val="00FE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C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CD9"/>
    <w:pPr>
      <w:ind w:left="720"/>
      <w:contextualSpacing/>
    </w:pPr>
  </w:style>
  <w:style w:type="table" w:styleId="a4">
    <w:name w:val="Table Grid"/>
    <w:basedOn w:val="a1"/>
    <w:uiPriority w:val="59"/>
    <w:rsid w:val="0082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3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CD9"/>
    <w:pPr>
      <w:ind w:left="720"/>
      <w:contextualSpacing/>
    </w:pPr>
  </w:style>
  <w:style w:type="table" w:styleId="a4">
    <w:name w:val="Table Grid"/>
    <w:basedOn w:val="a1"/>
    <w:uiPriority w:val="59"/>
    <w:rsid w:val="0082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5_Fl</dc:creator>
  <cp:lastModifiedBy>Саратовской области Государственный архив</cp:lastModifiedBy>
  <cp:revision>26</cp:revision>
  <cp:lastPrinted>2020-09-10T08:52:00Z</cp:lastPrinted>
  <dcterms:created xsi:type="dcterms:W3CDTF">2020-07-16T05:08:00Z</dcterms:created>
  <dcterms:modified xsi:type="dcterms:W3CDTF">2020-09-10T12:36:00Z</dcterms:modified>
</cp:coreProperties>
</file>